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0F1" w:rsidRPr="006B209D" w:rsidRDefault="007B40F1" w:rsidP="006B209D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bookmarkStart w:id="0" w:name="_GoBack"/>
      <w:r w:rsidRPr="006B209D">
        <w:rPr>
          <w:rFonts w:ascii="Times New Roman" w:hAnsi="Times New Roman"/>
          <w:sz w:val="24"/>
          <w:szCs w:val="24"/>
        </w:rPr>
        <w:t>21.12.2018 вступи</w:t>
      </w:r>
      <w:r>
        <w:rPr>
          <w:rFonts w:ascii="Times New Roman" w:hAnsi="Times New Roman"/>
          <w:sz w:val="24"/>
          <w:szCs w:val="24"/>
        </w:rPr>
        <w:t xml:space="preserve">ли в силу </w:t>
      </w:r>
      <w:r w:rsidRPr="006B209D">
        <w:rPr>
          <w:rFonts w:ascii="Times New Roman" w:hAnsi="Times New Roman"/>
          <w:sz w:val="24"/>
          <w:szCs w:val="24"/>
        </w:rPr>
        <w:t>Федеральный закон от 20.12.2017 № 398-ФЗ «О внесении изменений в Федеральный закон «О безопасности дорожного движения», устанавливающий дополнительные требования по обеспечению безопасности дорожного движения при перевозке пассажиров и грузов автомобильным транспортом и городским наземным электрическим транспортом.</w:t>
      </w:r>
    </w:p>
    <w:p w:rsidR="007B40F1" w:rsidRPr="006B209D" w:rsidRDefault="007B40F1" w:rsidP="006B209D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6B209D">
        <w:rPr>
          <w:rFonts w:ascii="Times New Roman" w:hAnsi="Times New Roman"/>
          <w:sz w:val="24"/>
          <w:szCs w:val="24"/>
        </w:rPr>
        <w:t>Указанным Федеральным законом на юридических лиц и индивидуальных предпринимателей, осуществляющих перевозки пассажиров на основании договора фрахтования и (или) грузов на основании договоров перевозки (коммерческие перевозки), а также осуществляющие перемещение лиц, находящихся в транспортном средстве и (или) материальных объектов без заключения указанных договоров (перевозки для собственных нужд), возложены обязанности по соблюдению повышенных требований безопасности:</w:t>
      </w:r>
      <w:proofErr w:type="gramEnd"/>
    </w:p>
    <w:p w:rsidR="007B40F1" w:rsidRPr="006B209D" w:rsidRDefault="007B40F1" w:rsidP="006B209D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6B209D">
        <w:rPr>
          <w:rFonts w:ascii="Times New Roman" w:hAnsi="Times New Roman"/>
          <w:sz w:val="24"/>
          <w:szCs w:val="24"/>
        </w:rPr>
        <w:t>- соблюдать правила обеспечения безопасности перевозок автомобильным транспортом и городским наземным электрическим транспортом;</w:t>
      </w:r>
    </w:p>
    <w:p w:rsidR="007B40F1" w:rsidRPr="006B209D" w:rsidRDefault="007B40F1" w:rsidP="006B209D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6B209D">
        <w:rPr>
          <w:rFonts w:ascii="Times New Roman" w:hAnsi="Times New Roman"/>
          <w:sz w:val="24"/>
          <w:szCs w:val="24"/>
        </w:rPr>
        <w:t>- создавать условия для повышения квалификации водителей;</w:t>
      </w:r>
    </w:p>
    <w:p w:rsidR="007B40F1" w:rsidRPr="006B209D" w:rsidRDefault="007B40F1" w:rsidP="006B209D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6B209D">
        <w:rPr>
          <w:rFonts w:ascii="Times New Roman" w:hAnsi="Times New Roman"/>
          <w:sz w:val="24"/>
          <w:szCs w:val="24"/>
        </w:rPr>
        <w:t>- назначать ответственного за обеспечение безопасности дорожного движения, прошедшего аттестацию на право заниматься соответствующей деятельностью;</w:t>
      </w:r>
    </w:p>
    <w:p w:rsidR="007B40F1" w:rsidRPr="006B209D" w:rsidRDefault="007B40F1" w:rsidP="006B209D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6B209D">
        <w:rPr>
          <w:rFonts w:ascii="Times New Roman" w:hAnsi="Times New Roman"/>
          <w:sz w:val="24"/>
          <w:szCs w:val="24"/>
        </w:rPr>
        <w:t>- обеспечивать стоянку транспортных средств, принадлежащих на праве собственности или на ином законном основании, по возвращении из рейса и окончания смены водителя на парковках (парковочных местах);</w:t>
      </w:r>
    </w:p>
    <w:p w:rsidR="007B40F1" w:rsidRPr="006B209D" w:rsidRDefault="007B40F1" w:rsidP="006B209D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6B209D">
        <w:rPr>
          <w:rFonts w:ascii="Times New Roman" w:hAnsi="Times New Roman"/>
          <w:sz w:val="24"/>
          <w:szCs w:val="24"/>
        </w:rPr>
        <w:t>- обеспечивать соответствие работников профессиональным и квалификационным требованиям, предъявляемым при осуществлении перевозок, и соответствовать указанным требованиям при осуществлении перевозок индивидуальным предпринимателем самостоятельно;</w:t>
      </w:r>
    </w:p>
    <w:p w:rsidR="007B40F1" w:rsidRPr="006B209D" w:rsidRDefault="007B40F1" w:rsidP="006B209D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6B209D">
        <w:rPr>
          <w:rFonts w:ascii="Times New Roman" w:hAnsi="Times New Roman"/>
          <w:sz w:val="24"/>
          <w:szCs w:val="24"/>
        </w:rPr>
        <w:t xml:space="preserve">- организовывать и проводить </w:t>
      </w:r>
      <w:proofErr w:type="spellStart"/>
      <w:r w:rsidRPr="006B209D">
        <w:rPr>
          <w:rFonts w:ascii="Times New Roman" w:hAnsi="Times New Roman"/>
          <w:sz w:val="24"/>
          <w:szCs w:val="24"/>
        </w:rPr>
        <w:t>предрейсовый</w:t>
      </w:r>
      <w:proofErr w:type="spellEnd"/>
      <w:r w:rsidRPr="006B209D">
        <w:rPr>
          <w:rFonts w:ascii="Times New Roman" w:hAnsi="Times New Roman"/>
          <w:sz w:val="24"/>
          <w:szCs w:val="24"/>
        </w:rPr>
        <w:t xml:space="preserve"> или </w:t>
      </w:r>
      <w:proofErr w:type="spellStart"/>
      <w:r w:rsidRPr="006B209D">
        <w:rPr>
          <w:rFonts w:ascii="Times New Roman" w:hAnsi="Times New Roman"/>
          <w:sz w:val="24"/>
          <w:szCs w:val="24"/>
        </w:rPr>
        <w:t>предсменный</w:t>
      </w:r>
      <w:proofErr w:type="spellEnd"/>
      <w:r w:rsidRPr="006B209D">
        <w:rPr>
          <w:rFonts w:ascii="Times New Roman" w:hAnsi="Times New Roman"/>
          <w:sz w:val="24"/>
          <w:szCs w:val="24"/>
        </w:rPr>
        <w:t xml:space="preserve"> контроль технического состояния транспортных средств;</w:t>
      </w:r>
    </w:p>
    <w:p w:rsidR="007B40F1" w:rsidRPr="006B209D" w:rsidRDefault="007B40F1" w:rsidP="006B209D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6B209D">
        <w:rPr>
          <w:rFonts w:ascii="Times New Roman" w:hAnsi="Times New Roman"/>
          <w:sz w:val="24"/>
          <w:szCs w:val="24"/>
        </w:rPr>
        <w:t>- соблюдать правила технической эксплуатации транспортных средств городского наземного электрического транспорта при осуществлении перевозок пассажиров троллейбусами, трамваями;</w:t>
      </w:r>
    </w:p>
    <w:p w:rsidR="007B40F1" w:rsidRPr="006B209D" w:rsidRDefault="007B40F1" w:rsidP="006B209D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6B209D">
        <w:rPr>
          <w:rFonts w:ascii="Times New Roman" w:hAnsi="Times New Roman"/>
          <w:sz w:val="24"/>
          <w:szCs w:val="24"/>
        </w:rPr>
        <w:t>- соблюдать правила организованной перевозки группы детей автобусами при осуществлении таких перевозок.</w:t>
      </w:r>
    </w:p>
    <w:p w:rsidR="007B40F1" w:rsidRPr="006B209D" w:rsidRDefault="007B40F1" w:rsidP="006B209D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6B209D">
        <w:rPr>
          <w:rFonts w:ascii="Times New Roman" w:hAnsi="Times New Roman"/>
          <w:sz w:val="24"/>
          <w:szCs w:val="24"/>
        </w:rPr>
        <w:t>Кроме того, новеллой является введение обязанностей для физических лиц, осуществляющих эксплуатацию транспортных средств, разрешенная максимальная масса которых превышает 3500 килограммов и число сидячих мест которых, помимо сиденья водителя, превышает восемь:</w:t>
      </w:r>
    </w:p>
    <w:p w:rsidR="007B40F1" w:rsidRPr="006B209D" w:rsidRDefault="007B40F1" w:rsidP="006B209D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6B209D">
        <w:rPr>
          <w:rFonts w:ascii="Times New Roman" w:hAnsi="Times New Roman"/>
          <w:sz w:val="24"/>
          <w:szCs w:val="24"/>
        </w:rPr>
        <w:t xml:space="preserve">- анализировать и устранять причины дорожно-транспортных происшествий и нарушений правил дорожного </w:t>
      </w:r>
      <w:proofErr w:type="gramStart"/>
      <w:r w:rsidRPr="006B209D">
        <w:rPr>
          <w:rFonts w:ascii="Times New Roman" w:hAnsi="Times New Roman"/>
          <w:sz w:val="24"/>
          <w:szCs w:val="24"/>
        </w:rPr>
        <w:t>движения</w:t>
      </w:r>
      <w:proofErr w:type="gramEnd"/>
      <w:r w:rsidRPr="006B209D">
        <w:rPr>
          <w:rFonts w:ascii="Times New Roman" w:hAnsi="Times New Roman"/>
          <w:sz w:val="24"/>
          <w:szCs w:val="24"/>
        </w:rPr>
        <w:t xml:space="preserve"> с участием принадлежащих им транспортных средств;</w:t>
      </w:r>
    </w:p>
    <w:p w:rsidR="007B40F1" w:rsidRPr="006B209D" w:rsidRDefault="007B40F1" w:rsidP="006B209D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6B209D">
        <w:rPr>
          <w:rFonts w:ascii="Times New Roman" w:hAnsi="Times New Roman"/>
          <w:sz w:val="24"/>
          <w:szCs w:val="24"/>
        </w:rPr>
        <w:t>- обеспечивать соответствие технического состояния транспортных сре</w:t>
      </w:r>
      <w:proofErr w:type="gramStart"/>
      <w:r w:rsidRPr="006B209D">
        <w:rPr>
          <w:rFonts w:ascii="Times New Roman" w:hAnsi="Times New Roman"/>
          <w:sz w:val="24"/>
          <w:szCs w:val="24"/>
        </w:rPr>
        <w:t>дств тр</w:t>
      </w:r>
      <w:proofErr w:type="gramEnd"/>
      <w:r w:rsidRPr="006B209D">
        <w:rPr>
          <w:rFonts w:ascii="Times New Roman" w:hAnsi="Times New Roman"/>
          <w:sz w:val="24"/>
          <w:szCs w:val="24"/>
        </w:rPr>
        <w:t>ебованиям законодательства о безопасности дорожного движения и законодательства о техническом регулировании и не допускать транспортные средства к эксплуатации при наличии у них неисправностей, при которых эксплуатация транспортных средств запрещена;</w:t>
      </w:r>
    </w:p>
    <w:p w:rsidR="007B40F1" w:rsidRPr="006B209D" w:rsidRDefault="007B40F1" w:rsidP="006B209D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6B209D">
        <w:rPr>
          <w:rFonts w:ascii="Times New Roman" w:hAnsi="Times New Roman"/>
          <w:sz w:val="24"/>
          <w:szCs w:val="24"/>
        </w:rPr>
        <w:t>- осуществлять техническое обслуживание транспортных сре</w:t>
      </w:r>
      <w:proofErr w:type="gramStart"/>
      <w:r w:rsidRPr="006B209D">
        <w:rPr>
          <w:rFonts w:ascii="Times New Roman" w:hAnsi="Times New Roman"/>
          <w:sz w:val="24"/>
          <w:szCs w:val="24"/>
        </w:rPr>
        <w:t>дств в ср</w:t>
      </w:r>
      <w:proofErr w:type="gramEnd"/>
      <w:r w:rsidRPr="006B209D">
        <w:rPr>
          <w:rFonts w:ascii="Times New Roman" w:hAnsi="Times New Roman"/>
          <w:sz w:val="24"/>
          <w:szCs w:val="24"/>
        </w:rPr>
        <w:t>оки, предусмотренные документацией заводов - изготовителей данных транспортных средств.</w:t>
      </w:r>
    </w:p>
    <w:p w:rsidR="007B40F1" w:rsidRPr="006B209D" w:rsidRDefault="007B40F1" w:rsidP="006B209D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6B209D">
        <w:rPr>
          <w:rFonts w:ascii="Times New Roman" w:hAnsi="Times New Roman"/>
          <w:sz w:val="24"/>
          <w:szCs w:val="24"/>
        </w:rPr>
        <w:t xml:space="preserve">Статьей 12.31.1 </w:t>
      </w:r>
      <w:proofErr w:type="spellStart"/>
      <w:r w:rsidRPr="006B209D">
        <w:rPr>
          <w:rFonts w:ascii="Times New Roman" w:hAnsi="Times New Roman"/>
          <w:sz w:val="24"/>
          <w:szCs w:val="24"/>
        </w:rPr>
        <w:t>КоАП</w:t>
      </w:r>
      <w:proofErr w:type="spellEnd"/>
      <w:r w:rsidRPr="006B209D">
        <w:rPr>
          <w:rFonts w:ascii="Times New Roman" w:hAnsi="Times New Roman"/>
          <w:sz w:val="24"/>
          <w:szCs w:val="24"/>
        </w:rPr>
        <w:t xml:space="preserve"> РФ предусмотрена административная ответственность за нарушения в области обеспечения безопасности перевозок автотранспортом.</w:t>
      </w:r>
    </w:p>
    <w:bookmarkEnd w:id="0"/>
    <w:p w:rsidR="007B40F1" w:rsidRPr="006B209D" w:rsidRDefault="007B40F1" w:rsidP="006B209D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7B40F1" w:rsidRPr="006B209D" w:rsidSect="004A6B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characterSpacingControl w:val="doNotCompress"/>
  <w:compat/>
  <w:rsids>
    <w:rsidRoot w:val="006B209D"/>
    <w:rsid w:val="002F2BF8"/>
    <w:rsid w:val="004A6BD9"/>
    <w:rsid w:val="006B209D"/>
    <w:rsid w:val="007A372D"/>
    <w:rsid w:val="007B40F1"/>
    <w:rsid w:val="007B74FC"/>
    <w:rsid w:val="00B312F7"/>
    <w:rsid w:val="00B94029"/>
    <w:rsid w:val="00E74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BD9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6B20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99"/>
    <w:qFormat/>
    <w:rsid w:val="006B209D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356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35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453</Words>
  <Characters>2586</Characters>
  <Application>Microsoft Office Word</Application>
  <DocSecurity>0</DocSecurity>
  <Lines>21</Lines>
  <Paragraphs>6</Paragraphs>
  <ScaleCrop>false</ScaleCrop>
  <Company/>
  <LinksUpToDate>false</LinksUpToDate>
  <CharactersWithSpaces>3033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Резеда</dc:creator>
  <cp:lastModifiedBy>Пользователь</cp:lastModifiedBy>
  <cp:revision>2</cp:revision>
  <dcterms:created xsi:type="dcterms:W3CDTF">2019-06-24T12:24:00Z</dcterms:created>
  <dcterms:modified xsi:type="dcterms:W3CDTF">2019-06-24T12:24:00Z</dcterms:modified>
</cp:coreProperties>
</file>